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CC" w:rsidRDefault="009C2DD6">
      <w:r>
        <w:t>Cookieverklaring</w:t>
      </w:r>
    </w:p>
    <w:p w:rsidR="009C2DD6" w:rsidRPr="009C2DD6" w:rsidRDefault="009C2DD6" w:rsidP="009C2DD6">
      <w:r w:rsidRPr="009C2DD6">
        <w:t>Op onze website zijn buttons opgenomen om webpagina’s te kunnen promoten (“liken”) of delen (“tweeten”) op</w:t>
      </w:r>
      <w:r>
        <w:t xml:space="preserve"> het </w:t>
      </w:r>
      <w:r w:rsidRPr="009C2DD6">
        <w:t>sociale netwerk Facebook. Deze button werk</w:t>
      </w:r>
      <w:r>
        <w:t>t</w:t>
      </w:r>
      <w:r w:rsidRPr="009C2DD6">
        <w:t xml:space="preserve"> door middel van stukjes code die van Facebook zelf afkomstig </w:t>
      </w:r>
      <w:r>
        <w:t>is.</w:t>
      </w:r>
      <w:r w:rsidRPr="009C2DD6">
        <w:t xml:space="preserve"> Door middel van deze code worden cookies geplaatst. Wij hebben daar geen invloed op. Leest u de privacyverklaring van Facebook (welke regelmatig kunnen wijzigen) om te lezen wat zij met uw (persoons)gegevens doen die zij via deze cookies verwerken.”</w:t>
      </w:r>
    </w:p>
    <w:p w:rsidR="009C2DD6" w:rsidRPr="009C2DD6" w:rsidRDefault="009C2DD6" w:rsidP="009C2DD6">
      <w:r w:rsidRPr="009C2DD6">
        <w:t xml:space="preserve">“De informatie die ze verzamelen wordt zo veel mogelijk geanonimiseerd. De informatie wordt overgebracht naar en door </w:t>
      </w:r>
      <w:r>
        <w:t>Facebook</w:t>
      </w:r>
      <w:r w:rsidRPr="009C2DD6">
        <w:t xml:space="preserve"> opgeslagen op servers in de Verenigde Staten. </w:t>
      </w:r>
      <w:r>
        <w:t xml:space="preserve">Facebook </w:t>
      </w:r>
      <w:r w:rsidRPr="009C2DD6">
        <w:t xml:space="preserve"> stel</w:t>
      </w:r>
      <w:r>
        <w:t>t</w:t>
      </w:r>
      <w:r w:rsidRPr="009C2DD6">
        <w:t xml:space="preserve"> zich te houden aan de Privacy </w:t>
      </w:r>
      <w:proofErr w:type="spellStart"/>
      <w:r w:rsidRPr="009C2DD6">
        <w:t>Shield</w:t>
      </w:r>
      <w:proofErr w:type="spellEnd"/>
      <w:r w:rsidRPr="009C2DD6">
        <w:t xml:space="preserve"> principes en zijn aangesloten bij het Privacy </w:t>
      </w:r>
      <w:proofErr w:type="spellStart"/>
      <w:r w:rsidRPr="009C2DD6">
        <w:t>Shield</w:t>
      </w:r>
      <w:proofErr w:type="spellEnd"/>
      <w:r w:rsidRPr="009C2DD6">
        <w:t>-programma van het Amerikaanse Ministerie van Handel. Dit houdt in dat er sprake is van een passend beschermingsniveau voor de verwerking van eventuele persoonsgegevens.”</w:t>
      </w:r>
    </w:p>
    <w:p w:rsidR="009C2DD6" w:rsidRDefault="009C2DD6">
      <w:r>
        <w:t>Verder gebruiken uitsluitend functionele en noodzakelijke cookies.</w:t>
      </w:r>
      <w:bookmarkStart w:id="0" w:name="_GoBack"/>
      <w:bookmarkEnd w:id="0"/>
    </w:p>
    <w:sectPr w:rsidR="009C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6"/>
    <w:rsid w:val="001036CC"/>
    <w:rsid w:val="009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7D9CD-C7C7-4E31-84F1-6C7D0DE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E1E0B8FE.dotm</Template>
  <TotalTime>9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Veentjer | Nautische Unie Hunfeld</dc:creator>
  <cp:keywords/>
  <dc:description/>
  <cp:lastModifiedBy>Henk Veentjer | Nautische Unie Hunfeld</cp:lastModifiedBy>
  <cp:revision>1</cp:revision>
  <dcterms:created xsi:type="dcterms:W3CDTF">2018-12-11T14:10:00Z</dcterms:created>
  <dcterms:modified xsi:type="dcterms:W3CDTF">2018-12-11T14:19:00Z</dcterms:modified>
</cp:coreProperties>
</file>